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8" w:rsidRPr="005204E5" w:rsidRDefault="00F46F98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F46F98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F46F98" w:rsidRPr="005204E5" w:rsidRDefault="003C18C3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8368214" wp14:editId="4E28F668">
                  <wp:simplePos x="0" y="0"/>
                  <wp:positionH relativeFrom="column">
                    <wp:posOffset>-194945</wp:posOffset>
                  </wp:positionH>
                  <wp:positionV relativeFrom="paragraph">
                    <wp:posOffset>95250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6F98" w:rsidRPr="00524D76" w:rsidRDefault="00F46F9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46F98" w:rsidRPr="00524D76" w:rsidRDefault="00F46F98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6F98" w:rsidRPr="008F76FD" w:rsidRDefault="00F46F98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F46F98" w:rsidRPr="00524D76" w:rsidRDefault="00F46F98" w:rsidP="008E7D03">
      <w:pPr>
        <w:jc w:val="center"/>
        <w:rPr>
          <w:b/>
          <w:sz w:val="22"/>
          <w:szCs w:val="22"/>
        </w:rPr>
      </w:pPr>
    </w:p>
    <w:p w:rsidR="00F46F98" w:rsidRPr="00524D76" w:rsidRDefault="00F46F98" w:rsidP="00524D76">
      <w:pPr>
        <w:jc w:val="center"/>
        <w:rPr>
          <w:b/>
          <w:sz w:val="22"/>
          <w:szCs w:val="22"/>
        </w:rPr>
      </w:pPr>
    </w:p>
    <w:p w:rsidR="00F46F98" w:rsidRPr="008F76FD" w:rsidRDefault="00F46F98" w:rsidP="00524D76">
      <w:pPr>
        <w:jc w:val="center"/>
        <w:rPr>
          <w:b/>
        </w:rPr>
      </w:pPr>
      <w:r w:rsidRPr="008F76FD">
        <w:rPr>
          <w:b/>
        </w:rPr>
        <w:t>РАСПОРЯЖЕНИЕ УПРАВЛЯЮЩЕЙ КОМПАНИИ № _______</w:t>
      </w:r>
    </w:p>
    <w:p w:rsidR="00F46F98" w:rsidRPr="008F76FD" w:rsidRDefault="00F46F98" w:rsidP="00524D76">
      <w:pPr>
        <w:jc w:val="center"/>
        <w:rPr>
          <w:b/>
        </w:rPr>
      </w:pPr>
      <w:r w:rsidRPr="008F76FD">
        <w:rPr>
          <w:b/>
        </w:rPr>
        <w:t>О ДРОБЛЕНИ</w:t>
      </w:r>
      <w:r w:rsidR="00860256">
        <w:rPr>
          <w:b/>
        </w:rPr>
        <w:t>И</w:t>
      </w:r>
      <w:r w:rsidRPr="008F76FD">
        <w:rPr>
          <w:b/>
        </w:rPr>
        <w:t xml:space="preserve"> ИНВЕСТИЦИОННЫХ ПАЕВ</w:t>
      </w:r>
    </w:p>
    <w:p w:rsidR="00F46F98" w:rsidRPr="004500F4" w:rsidRDefault="00F46F98" w:rsidP="008F76FD">
      <w:pPr>
        <w:jc w:val="center"/>
        <w:rPr>
          <w:b/>
          <w:sz w:val="22"/>
          <w:szCs w:val="22"/>
        </w:rPr>
      </w:pPr>
    </w:p>
    <w:p w:rsidR="00F46F98" w:rsidRPr="004500F4" w:rsidRDefault="00F46F98" w:rsidP="008F76FD">
      <w:pPr>
        <w:jc w:val="right"/>
      </w:pPr>
      <w:r w:rsidRPr="004500F4">
        <w:t>«___»__________20__ г.</w:t>
      </w:r>
    </w:p>
    <w:p w:rsidR="00F46F98" w:rsidRPr="004500F4" w:rsidRDefault="00F46F98" w:rsidP="004500F4">
      <w:pPr>
        <w:jc w:val="center"/>
        <w:rPr>
          <w:b/>
          <w:sz w:val="22"/>
          <w:szCs w:val="22"/>
        </w:rPr>
      </w:pPr>
    </w:p>
    <w:p w:rsidR="00F46F98" w:rsidRPr="004500F4" w:rsidRDefault="00F46F98" w:rsidP="004500F4">
      <w:pPr>
        <w:ind w:left="-180" w:right="-1"/>
        <w:jc w:val="center"/>
        <w:rPr>
          <w:sz w:val="18"/>
          <w:szCs w:val="18"/>
        </w:rPr>
      </w:pPr>
      <w:r w:rsidRPr="004500F4">
        <w:rPr>
          <w:b/>
          <w:sz w:val="22"/>
          <w:szCs w:val="22"/>
        </w:rPr>
        <w:t xml:space="preserve"> ___________________________________________________________</w:t>
      </w:r>
      <w:r w:rsidR="00C970B1">
        <w:rPr>
          <w:b/>
          <w:sz w:val="22"/>
          <w:szCs w:val="22"/>
        </w:rPr>
        <w:t>_______________________________</w:t>
      </w:r>
      <w:r w:rsidRPr="004500F4">
        <w:rPr>
          <w:b/>
          <w:sz w:val="22"/>
          <w:szCs w:val="22"/>
        </w:rPr>
        <w:t xml:space="preserve"> </w:t>
      </w:r>
      <w:r w:rsidR="00074521">
        <w:rPr>
          <w:sz w:val="18"/>
          <w:szCs w:val="18"/>
        </w:rPr>
        <w:t>(Полное наименование УК</w:t>
      </w:r>
      <w:r w:rsidRPr="004500F4">
        <w:rPr>
          <w:sz w:val="18"/>
          <w:szCs w:val="18"/>
        </w:rPr>
        <w:t>)</w:t>
      </w:r>
    </w:p>
    <w:p w:rsidR="00F46F98" w:rsidRPr="004500F4" w:rsidRDefault="00F46F98" w:rsidP="004500F4">
      <w:pPr>
        <w:ind w:right="-222" w:hanging="180"/>
        <w:jc w:val="center"/>
        <w:rPr>
          <w:b/>
          <w:sz w:val="22"/>
          <w:szCs w:val="22"/>
        </w:rPr>
      </w:pPr>
    </w:p>
    <w:p w:rsidR="00F46F98" w:rsidRPr="00F3020A" w:rsidRDefault="00F46F98" w:rsidP="004500F4">
      <w:pPr>
        <w:pStyle w:val="9"/>
        <w:ind w:right="-222" w:hanging="180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F3020A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F46F98" w:rsidRPr="001D1F8E" w:rsidRDefault="00F46F98" w:rsidP="004500F4">
      <w:pPr>
        <w:ind w:right="-222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F46F98" w:rsidRPr="001D1F8E" w:rsidRDefault="00F46F98" w:rsidP="004500F4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6120"/>
      </w:tblGrid>
      <w:tr w:rsidR="00F46F9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46F98" w:rsidRPr="00CA04C5" w:rsidRDefault="000A3E88" w:rsidP="004500F4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A04C5">
              <w:rPr>
                <w:rFonts w:ascii="Times New Roman" w:hAnsi="Times New Roman"/>
                <w:sz w:val="20"/>
              </w:rPr>
              <w:t>Регистрационный номер правил доверительного управления паевого инвестиционного фонда</w:t>
            </w:r>
            <w:r w:rsidRPr="00CA04C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98" w:rsidRPr="00CA04C5" w:rsidRDefault="00F46F98" w:rsidP="004500F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A3E8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A3E88" w:rsidRPr="00E97A63" w:rsidRDefault="000A3E88" w:rsidP="004500F4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Коэффициент дробления: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E88" w:rsidRPr="005204E5" w:rsidRDefault="000A3E88" w:rsidP="004500F4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46F9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46F98" w:rsidRPr="005204E5" w:rsidRDefault="00F46F98" w:rsidP="008E7D03">
            <w:pPr>
              <w:pStyle w:val="af0"/>
              <w:spacing w:before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проведения операции дробления: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F98" w:rsidRPr="005204E5" w:rsidRDefault="00F46F9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46F98" w:rsidRPr="005204E5" w:rsidTr="000A3E88">
        <w:trPr>
          <w:trHeight w:val="465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46F98" w:rsidRPr="005204E5" w:rsidRDefault="00F46F98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Операцию дробления необходимо совершить по счету «дополнительные инвестиционные паи» (для закрытых паевых инвестиционных фондов):</w:t>
            </w:r>
          </w:p>
        </w:tc>
        <w:tc>
          <w:tcPr>
            <w:tcW w:w="6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F98" w:rsidRPr="00524D76" w:rsidRDefault="008F11F3" w:rsidP="00524D76">
            <w:pPr>
              <w:pStyle w:val="af0"/>
              <w:spacing w:before="120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2320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E81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46F98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Да</w:t>
            </w:r>
          </w:p>
          <w:p w:rsidR="00F46F98" w:rsidRPr="008F76FD" w:rsidRDefault="00F46F98" w:rsidP="00524D76">
            <w:pPr>
              <w:pStyle w:val="af0"/>
              <w:spacing w:after="120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(Отметить при необходимости)</w:t>
            </w:r>
          </w:p>
        </w:tc>
      </w:tr>
    </w:tbl>
    <w:p w:rsidR="00F46F98" w:rsidRPr="00524D76" w:rsidRDefault="00F46F98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9E74E7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E74E7" w:rsidRPr="00CA04C5" w:rsidRDefault="009E74E7" w:rsidP="00074521">
            <w:pPr>
              <w:rPr>
                <w:sz w:val="20"/>
                <w:szCs w:val="20"/>
              </w:rPr>
            </w:pPr>
            <w:r w:rsidRPr="00CA04C5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9E74E7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74E7" w:rsidRPr="00CA04C5" w:rsidRDefault="009E74E7" w:rsidP="00F02427">
            <w:pPr>
              <w:rPr>
                <w:b/>
                <w:sz w:val="20"/>
                <w:szCs w:val="20"/>
              </w:rPr>
            </w:pPr>
            <w:r w:rsidRPr="00CA04C5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074521" w:rsidRPr="00CA04C5">
              <w:rPr>
                <w:b/>
                <w:sz w:val="20"/>
                <w:szCs w:val="20"/>
              </w:rPr>
              <w:t xml:space="preserve"> (полное наименование)</w:t>
            </w:r>
            <w:r w:rsidRPr="00CA04C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4E7" w:rsidRPr="00CA04C5" w:rsidRDefault="009E74E7" w:rsidP="00F02427">
            <w:pPr>
              <w:jc w:val="center"/>
            </w:pPr>
          </w:p>
        </w:tc>
      </w:tr>
    </w:tbl>
    <w:p w:rsidR="009E74E7" w:rsidRPr="009E74E7" w:rsidRDefault="009E74E7" w:rsidP="00524D76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F46F98" w:rsidRPr="004500F4" w:rsidRDefault="00F46F98" w:rsidP="00524D76">
      <w:pPr>
        <w:pStyle w:val="af0"/>
        <w:rPr>
          <w:rFonts w:ascii="Times New Roman" w:hAnsi="Times New Roman"/>
          <w:sz w:val="12"/>
          <w:szCs w:val="12"/>
        </w:rPr>
      </w:pPr>
      <w:r w:rsidRPr="008F76FD">
        <w:rPr>
          <w:rFonts w:ascii="Times New Roman" w:hAnsi="Times New Roman"/>
          <w:i/>
          <w:sz w:val="22"/>
          <w:szCs w:val="22"/>
        </w:rPr>
        <w:t>Прошу провести дробление инвестиционных паев.</w:t>
      </w:r>
    </w:p>
    <w:p w:rsidR="00F46F98" w:rsidRPr="004500F4" w:rsidRDefault="00F46F98" w:rsidP="00524D76">
      <w:pPr>
        <w:pStyle w:val="af0"/>
        <w:rPr>
          <w:rFonts w:ascii="Times New Roman" w:hAnsi="Times New Roman"/>
          <w:sz w:val="12"/>
          <w:szCs w:val="12"/>
        </w:rPr>
      </w:pPr>
    </w:p>
    <w:p w:rsidR="00F46F98" w:rsidRPr="004500F4" w:rsidRDefault="00F46F98" w:rsidP="008F76FD">
      <w:pPr>
        <w:pStyle w:val="af0"/>
        <w:rPr>
          <w:rFonts w:ascii="Times New Roman" w:hAnsi="Times New Roman"/>
          <w:sz w:val="12"/>
          <w:szCs w:val="12"/>
        </w:rPr>
      </w:pPr>
    </w:p>
    <w:p w:rsidR="00F621A3" w:rsidRPr="00860256" w:rsidRDefault="00F621A3" w:rsidP="00524D76">
      <w:pPr>
        <w:rPr>
          <w:lang w:val="x-none"/>
        </w:rPr>
      </w:pPr>
    </w:p>
    <w:sectPr w:rsidR="00F621A3" w:rsidRPr="00860256" w:rsidSect="00FC2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F3" w:rsidRDefault="008F11F3">
      <w:r>
        <w:separator/>
      </w:r>
    </w:p>
  </w:endnote>
  <w:endnote w:type="continuationSeparator" w:id="0">
    <w:p w:rsidR="008F11F3" w:rsidRDefault="008F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950991"/>
      <w:docPartObj>
        <w:docPartGallery w:val="Page Numbers (Bottom of Page)"/>
        <w:docPartUnique/>
      </w:docPartObj>
    </w:sdtPr>
    <w:sdtEndPr/>
    <w:sdtContent>
      <w:p w:rsidR="00C961CF" w:rsidRDefault="00C961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3E6" w:rsidRPr="008F23E6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4171B8" w:rsidRDefault="005204E5" w:rsidP="003846B2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F3" w:rsidRDefault="008F11F3"/>
  </w:footnote>
  <w:footnote w:type="continuationSeparator" w:id="0">
    <w:p w:rsidR="008F11F3" w:rsidRDefault="008F1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F" w:rsidRDefault="00C961C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080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521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2F99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EA4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88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3ED5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06F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1E81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149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71B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5EB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6B2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8C3"/>
    <w:rsid w:val="003C1A7E"/>
    <w:rsid w:val="003C1C4A"/>
    <w:rsid w:val="003C22E3"/>
    <w:rsid w:val="003C246A"/>
    <w:rsid w:val="003C287C"/>
    <w:rsid w:val="003C3ECB"/>
    <w:rsid w:val="003C409D"/>
    <w:rsid w:val="003C52FB"/>
    <w:rsid w:val="003C5C07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DF9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465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1B8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140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B4E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6D9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7E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DBD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406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3F13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C1C"/>
    <w:rsid w:val="00671E8E"/>
    <w:rsid w:val="0067266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333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5C6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7FE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2BC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7FE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1D6"/>
    <w:rsid w:val="00825F05"/>
    <w:rsid w:val="00826DED"/>
    <w:rsid w:val="00827B6D"/>
    <w:rsid w:val="00827E45"/>
    <w:rsid w:val="00830602"/>
    <w:rsid w:val="00830F15"/>
    <w:rsid w:val="00830FEB"/>
    <w:rsid w:val="00831790"/>
    <w:rsid w:val="00831BD8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71F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256"/>
    <w:rsid w:val="008603BB"/>
    <w:rsid w:val="00860822"/>
    <w:rsid w:val="00861F21"/>
    <w:rsid w:val="00862650"/>
    <w:rsid w:val="008626DA"/>
    <w:rsid w:val="0086272D"/>
    <w:rsid w:val="008632B6"/>
    <w:rsid w:val="008632C2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6E6C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A7A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1F3"/>
    <w:rsid w:val="008F1555"/>
    <w:rsid w:val="008F1EF1"/>
    <w:rsid w:val="008F23E6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CB2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4E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43E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6A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1CC"/>
    <w:rsid w:val="00A8735A"/>
    <w:rsid w:val="00A87D88"/>
    <w:rsid w:val="00A9010A"/>
    <w:rsid w:val="00A9075C"/>
    <w:rsid w:val="00A91117"/>
    <w:rsid w:val="00A9161A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0D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1E64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BBC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3EC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B"/>
    <w:rsid w:val="00C930AD"/>
    <w:rsid w:val="00C93A8A"/>
    <w:rsid w:val="00C941A5"/>
    <w:rsid w:val="00C946D2"/>
    <w:rsid w:val="00C9489E"/>
    <w:rsid w:val="00C94D2C"/>
    <w:rsid w:val="00C94FA9"/>
    <w:rsid w:val="00C954F7"/>
    <w:rsid w:val="00C961CF"/>
    <w:rsid w:val="00C962D4"/>
    <w:rsid w:val="00C96F20"/>
    <w:rsid w:val="00C96FC7"/>
    <w:rsid w:val="00C970B1"/>
    <w:rsid w:val="00C973FE"/>
    <w:rsid w:val="00C97A65"/>
    <w:rsid w:val="00C97BF9"/>
    <w:rsid w:val="00CA04C5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BDA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1AB6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6A4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21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551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6295D-0261-4452-AC83-0005987C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