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4"/>
        <w:gridCol w:w="707"/>
        <w:gridCol w:w="1715"/>
        <w:gridCol w:w="836"/>
        <w:gridCol w:w="3521"/>
        <w:gridCol w:w="1559"/>
        <w:gridCol w:w="2433"/>
      </w:tblGrid>
      <w:tr w:rsidR="006E5C85" w:rsidRPr="0020193B" w:rsidTr="009A4D58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на участие в корпоративном действии</w:t>
            </w:r>
          </w:p>
        </w:tc>
      </w:tr>
      <w:tr w:rsidR="00821986" w:rsidRPr="0020193B" w:rsidTr="00DB365C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4C1F3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B032C7" w:rsidP="00B03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бумагах, участвующих в корпоративном действии</w:t>
            </w:r>
          </w:p>
        </w:tc>
      </w:tr>
      <w:tr w:rsidR="006E5C85" w:rsidRPr="0020193B" w:rsidTr="00DB365C">
        <w:trPr>
          <w:trHeight w:val="170"/>
        </w:trPr>
        <w:tc>
          <w:tcPr>
            <w:tcW w:w="154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Базовые ценные бумаги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5C85" w:rsidRPr="0020193B" w:rsidRDefault="006E5C85" w:rsidP="00570E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Ценные бумаги, получаемые в результате Корпоративного Действия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6E5C85" w:rsidRPr="0020193B" w:rsidTr="00DB365C">
        <w:trPr>
          <w:trHeight w:val="51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6E5C85" w:rsidRPr="0020193B" w:rsidTr="00DB365C">
        <w:trPr>
          <w:trHeight w:val="30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E1123" w:rsidRPr="004E1123" w:rsidRDefault="004E1123" w:rsidP="004E1123">
      <w:pPr>
        <w:spacing w:after="0" w:line="240" w:lineRule="auto"/>
        <w:rPr>
          <w:sz w:val="10"/>
          <w:szCs w:val="10"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4661"/>
        <w:gridCol w:w="3244"/>
        <w:gridCol w:w="4712"/>
        <w:gridCol w:w="1928"/>
        <w:gridCol w:w="1015"/>
      </w:tblGrid>
      <w:tr w:rsidR="006E5C85" w:rsidRPr="0020193B" w:rsidTr="003F7BB3">
        <w:trPr>
          <w:trHeight w:val="300"/>
        </w:trPr>
        <w:tc>
          <w:tcPr>
            <w:tcW w:w="15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845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Лице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существляющем 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рава по ценным бумагам:</w:t>
            </w:r>
          </w:p>
        </w:tc>
      </w:tr>
      <w:tr w:rsidR="004E1123" w:rsidRPr="0020193B" w:rsidTr="004E1123">
        <w:trPr>
          <w:trHeight w:val="102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 ФЛ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отношения к счету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4E1123" w:rsidRPr="0020193B" w:rsidTr="004E1123">
        <w:trPr>
          <w:trHeight w:val="30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1561823580"/>
            <w:placeholder>
              <w:docPart w:val="57743B25E58A4EE2846EEF483FB817A4"/>
            </w:placeholder>
            <w:showingPlcHdr/>
            <w:comboBox>
              <w:listItem w:value="Выберите элемент."/>
              <w:listItem w:displayText="Владелец" w:value="Владелец"/>
              <w:listItem w:displayText="Доверительный Управляющий" w:value="Доверительный Управляющий"/>
              <w:listItem w:displayText="Учредитель управления" w:value="Учредитель управления"/>
              <w:listItem w:displayText="Залогодатель" w:value="Залогодатель"/>
              <w:listItem w:displayText="Залогодержатель" w:value="Залогодержатель"/>
            </w:comboBox>
          </w:sdtPr>
          <w:sdtEndPr/>
          <w:sdtContent>
            <w:tc>
              <w:tcPr>
                <w:tcW w:w="19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52E96" w:rsidRPr="0020193B" w:rsidRDefault="004E1123" w:rsidP="006E5C8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20193B">
                  <w:rPr>
                    <w:rStyle w:val="af"/>
                    <w:rFonts w:ascii="Tahoma" w:hAnsi="Tahoma" w:cs="Tahoma"/>
                  </w:rPr>
                  <w:t>Выберите элемент.</w:t>
                </w:r>
              </w:p>
            </w:tc>
          </w:sdtContent>
        </w:sdt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74DA5" w:rsidRPr="00821986" w:rsidRDefault="00374DA5" w:rsidP="00821986">
      <w:pPr>
        <w:spacing w:after="0" w:line="240" w:lineRule="auto"/>
        <w:rPr>
          <w:b/>
          <w:bCs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2002"/>
        <w:gridCol w:w="1574"/>
        <w:gridCol w:w="799"/>
        <w:gridCol w:w="286"/>
        <w:gridCol w:w="2411"/>
        <w:gridCol w:w="2419"/>
        <w:gridCol w:w="1919"/>
        <w:gridCol w:w="4150"/>
      </w:tblGrid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Декларируемые сведения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аффилированности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лиц: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□ 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Выкупающее лицо или его аффилированное лицо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□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Эмитент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Сведения о налоговых льготах</w:t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оплату**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об имуществе</w:t>
            </w:r>
            <w:r w:rsidR="00D9486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переданном в оплату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Платежные реквизиты для возврата денежных средств**</w:t>
            </w:r>
            <w:r w:rsidR="00016761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DB6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DB6ECE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Город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получателя 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нахождения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Расчетный счет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A4D58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bottom"/>
          </w:tcPr>
          <w:p w:rsidR="009A4D58" w:rsidRPr="0020193B" w:rsidRDefault="009A4D58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  <w:r w:rsidR="00A753C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AB6AD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D6" w:rsidRPr="0020193B" w:rsidRDefault="00AB6AD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324C69" w:rsidRPr="0020193B" w:rsidTr="003F7BB3">
        <w:trPr>
          <w:trHeight w:val="600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C69" w:rsidRPr="0020193B" w:rsidRDefault="00324C69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324C69" w:rsidRPr="0020193B" w:rsidRDefault="00324C69" w:rsidP="00324C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):______________________________________________(_________________________________________)</w:t>
            </w:r>
            <w:proofErr w:type="gramEnd"/>
          </w:p>
        </w:tc>
      </w:tr>
      <w:tr w:rsidR="00570EE1" w:rsidRPr="0020193B" w:rsidTr="003F7BB3">
        <w:trPr>
          <w:trHeight w:val="300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EE1" w:rsidRPr="0020193B" w:rsidRDefault="00570EE1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EE1" w:rsidRPr="0020193B" w:rsidRDefault="00570EE1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0EE1" w:rsidRPr="0020193B" w:rsidRDefault="00570EE1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9642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___________________________________________________________________________________________________</w:t>
            </w:r>
          </w:p>
        </w:tc>
      </w:tr>
      <w:tr w:rsidR="006E5C85" w:rsidRPr="0020193B" w:rsidTr="003F7BB3">
        <w:trPr>
          <w:trHeight w:val="52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C85" w:rsidRPr="0020193B" w:rsidRDefault="006E5C85" w:rsidP="009454B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9454BA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ООО «НЭКСТ»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6E5C85" w:rsidRPr="0020193B" w:rsidTr="003F7BB3">
        <w:trPr>
          <w:trHeight w:val="40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C85" w:rsidRPr="0020193B" w:rsidRDefault="006E5C85" w:rsidP="00B616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 Блок 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. Блок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отобража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тся и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заполня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тся</w:t>
            </w:r>
            <w:r w:rsidR="00552B1E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EA1DF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в случае если цена размещения ценных бумаг</w:t>
            </w:r>
            <w:r w:rsidR="00E319DD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неизвестна</w:t>
            </w:r>
            <w:r w:rsidR="009642B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</w:t>
            </w:r>
          </w:p>
          <w:p w:rsidR="00016761" w:rsidRPr="0020193B" w:rsidRDefault="00016761" w:rsidP="00924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*** Блок 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 Блок может не отображаться и не заполняться.</w:t>
            </w:r>
          </w:p>
          <w:p w:rsidR="00A753CB" w:rsidRPr="0020193B" w:rsidRDefault="00A753CB" w:rsidP="00A753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Блок может не отображаться и не заполняться.</w:t>
            </w:r>
          </w:p>
        </w:tc>
      </w:tr>
    </w:tbl>
    <w:p w:rsidR="000E4614" w:rsidRPr="00EA1DF0" w:rsidRDefault="000E4614" w:rsidP="00EA1DF0">
      <w:pPr>
        <w:rPr>
          <w:rFonts w:eastAsia="Times New Roman"/>
          <w:color w:val="000000"/>
          <w:sz w:val="14"/>
          <w:szCs w:val="14"/>
          <w:lang w:eastAsia="ru-RU"/>
        </w:rPr>
      </w:pPr>
    </w:p>
    <w:sectPr w:rsidR="000E4614" w:rsidRPr="00EA1DF0" w:rsidSect="00DB365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2" w:right="678" w:bottom="70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49" w:rsidRDefault="00F93949" w:rsidP="000560D0">
      <w:pPr>
        <w:spacing w:after="0" w:line="240" w:lineRule="auto"/>
      </w:pPr>
      <w:r>
        <w:separator/>
      </w:r>
    </w:p>
  </w:endnote>
  <w:endnote w:type="continuationSeparator" w:id="0">
    <w:p w:rsidR="00F93949" w:rsidRDefault="00F93949" w:rsidP="0005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8F" w:rsidRPr="000E1386" w:rsidRDefault="003F4B1E" w:rsidP="00AA0E83">
    <w:pPr>
      <w:pStyle w:val="a5"/>
      <w:jc w:val="right"/>
    </w:pPr>
    <w:r w:rsidRPr="000E1386">
      <w:rPr>
        <w:sz w:val="16"/>
      </w:rPr>
      <w:t xml:space="preserve">Актуальная версия на: </w:t>
    </w:r>
    <w:r w:rsidRPr="000E1386">
      <w:rPr>
        <w:sz w:val="16"/>
      </w:rPr>
      <w:fldChar w:fldCharType="begin"/>
    </w:r>
    <w:r w:rsidRPr="000E1386">
      <w:rPr>
        <w:sz w:val="16"/>
      </w:rPr>
      <w:instrText xml:space="preserve"> TIME \@ "dd.MM.yyyy" </w:instrText>
    </w:r>
    <w:r w:rsidRPr="000E1386">
      <w:rPr>
        <w:sz w:val="16"/>
      </w:rPr>
      <w:fldChar w:fldCharType="separate"/>
    </w:r>
    <w:r w:rsidR="006B2E9C">
      <w:rPr>
        <w:noProof/>
        <w:sz w:val="16"/>
      </w:rPr>
      <w:t>25.11.2024</w:t>
    </w:r>
    <w:r w:rsidRPr="000E1386">
      <w:rPr>
        <w:sz w:val="16"/>
      </w:rPr>
      <w:fldChar w:fldCharType="end"/>
    </w:r>
    <w:r w:rsidR="00EE6D32" w:rsidRPr="000E1386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BC798F" w:rsidRPr="000E1386">
      <w:fldChar w:fldCharType="begin"/>
    </w:r>
    <w:r w:rsidR="00BC798F" w:rsidRPr="000E1386">
      <w:instrText xml:space="preserve"> PAGE   \* MERGEFORMAT </w:instrText>
    </w:r>
    <w:r w:rsidR="00BC798F" w:rsidRPr="000E1386">
      <w:fldChar w:fldCharType="separate"/>
    </w:r>
    <w:r w:rsidR="006B2E9C">
      <w:rPr>
        <w:noProof/>
      </w:rPr>
      <w:t>2</w:t>
    </w:r>
    <w:r w:rsidR="00BC798F" w:rsidRPr="000E1386">
      <w:fldChar w:fldCharType="end"/>
    </w:r>
  </w:p>
  <w:p w:rsidR="00BC798F" w:rsidRPr="000E1386" w:rsidRDefault="00BC79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1E" w:rsidRPr="00686DC6" w:rsidRDefault="003F4B1E">
    <w:pPr>
      <w:pStyle w:val="a5"/>
      <w:rPr>
        <w:color w:val="FFFFFF" w:themeColor="background1"/>
      </w:rPr>
    </w:pPr>
    <w:r w:rsidRPr="00686DC6">
      <w:rPr>
        <w:color w:val="FFFFFF" w:themeColor="background1"/>
        <w:sz w:val="16"/>
      </w:rPr>
      <w:t xml:space="preserve">Актуальная версия на: </w:t>
    </w:r>
    <w:r w:rsidRPr="00686DC6">
      <w:rPr>
        <w:color w:val="FFFFFF" w:themeColor="background1"/>
        <w:sz w:val="16"/>
      </w:rPr>
      <w:fldChar w:fldCharType="begin"/>
    </w:r>
    <w:r w:rsidRPr="00686DC6">
      <w:rPr>
        <w:color w:val="FFFFFF" w:themeColor="background1"/>
        <w:sz w:val="16"/>
      </w:rPr>
      <w:instrText xml:space="preserve"> TIME \@ "dd.MM.yyyy" </w:instrText>
    </w:r>
    <w:r w:rsidRPr="00686DC6">
      <w:rPr>
        <w:color w:val="FFFFFF" w:themeColor="background1"/>
        <w:sz w:val="16"/>
      </w:rPr>
      <w:fldChar w:fldCharType="separate"/>
    </w:r>
    <w:r w:rsidR="006B2E9C">
      <w:rPr>
        <w:noProof/>
        <w:color w:val="FFFFFF" w:themeColor="background1"/>
        <w:sz w:val="16"/>
      </w:rPr>
      <w:t>25.11.2024</w:t>
    </w:r>
    <w:r w:rsidRPr="00686DC6">
      <w:rPr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49" w:rsidRDefault="00F93949" w:rsidP="000560D0">
      <w:pPr>
        <w:spacing w:after="0" w:line="240" w:lineRule="auto"/>
      </w:pPr>
      <w:r>
        <w:separator/>
      </w:r>
    </w:p>
  </w:footnote>
  <w:footnote w:type="continuationSeparator" w:id="0">
    <w:p w:rsidR="00F93949" w:rsidRDefault="00F93949" w:rsidP="0005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38" w:rsidRPr="00DB365C" w:rsidRDefault="004C1F38" w:rsidP="00DB365C">
    <w:pPr>
      <w:pStyle w:val="a3"/>
      <w:spacing w:after="0" w:line="240" w:lineRule="auto"/>
      <w:jc w:val="right"/>
      <w:rPr>
        <w:color w:val="808080"/>
        <w:sz w:val="14"/>
        <w:szCs w:val="14"/>
      </w:rPr>
    </w:pPr>
    <w:r w:rsidRPr="004C1F38">
      <w:rPr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9454BA" w:rsidRDefault="004C1F38" w:rsidP="00DB365C">
    <w:pPr>
      <w:pStyle w:val="a3"/>
      <w:spacing w:after="0" w:line="240" w:lineRule="auto"/>
      <w:jc w:val="right"/>
      <w:rPr>
        <w:sz w:val="4"/>
        <w:szCs w:val="4"/>
        <w:lang w:val="ru-RU"/>
      </w:rPr>
    </w:pPr>
    <w:r w:rsidRPr="004C1F38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454BA">
      <w:rPr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E6" w:rsidRDefault="006C04E6" w:rsidP="006C04E6">
    <w:pPr>
      <w:pStyle w:val="a3"/>
      <w:spacing w:after="0" w:line="240" w:lineRule="auto"/>
      <w:jc w:val="right"/>
      <w:rPr>
        <w:color w:val="808080"/>
        <w:sz w:val="14"/>
        <w:szCs w:val="14"/>
        <w:lang w:val="ru-RU"/>
      </w:rPr>
    </w:pPr>
    <w:r w:rsidRPr="006C04E6">
      <w:rPr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9454BA" w:rsidRDefault="006C04E6" w:rsidP="009F423E">
    <w:pPr>
      <w:pStyle w:val="a3"/>
      <w:spacing w:after="0" w:line="240" w:lineRule="auto"/>
      <w:jc w:val="right"/>
      <w:rPr>
        <w:color w:val="808080"/>
        <w:sz w:val="14"/>
        <w:szCs w:val="14"/>
        <w:lang w:val="ru-RU"/>
      </w:rPr>
    </w:pPr>
    <w:r w:rsidRPr="006C04E6">
      <w:rPr>
        <w:color w:val="808080"/>
        <w:sz w:val="14"/>
        <w:szCs w:val="14"/>
      </w:rPr>
      <w:t xml:space="preserve"> к Условиям осуществления депозитарной деятельности </w:t>
    </w:r>
    <w:r w:rsidR="009454BA">
      <w:rPr>
        <w:color w:val="808080"/>
        <w:sz w:val="14"/>
        <w:szCs w:val="14"/>
        <w:lang w:val="ru-RU"/>
      </w:rPr>
      <w:t>ООО «НЭКСТ»</w:t>
    </w:r>
  </w:p>
  <w:tbl>
    <w:tblPr>
      <w:tblW w:w="15452" w:type="dxa"/>
      <w:tblInd w:w="-318" w:type="dxa"/>
      <w:tblLook w:val="04A0" w:firstRow="1" w:lastRow="0" w:firstColumn="1" w:lastColumn="0" w:noHBand="0" w:noVBand="1"/>
    </w:tblPr>
    <w:tblGrid>
      <w:gridCol w:w="7103"/>
      <w:gridCol w:w="8349"/>
    </w:tblGrid>
    <w:tr w:rsidR="00BC798F" w:rsidRPr="0020193B" w:rsidTr="00BC798F">
      <w:trPr>
        <w:trHeight w:val="300"/>
      </w:trPr>
      <w:tc>
        <w:tcPr>
          <w:tcW w:w="154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9454B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9454BA" w:rsidRPr="0020193B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ru-RU"/>
            </w:rPr>
            <w:t>ООО «НЭКСТ»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945D89"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945D89"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BC798F" w:rsidRPr="0020193B" w:rsidTr="00BC798F">
      <w:trPr>
        <w:trHeight w:val="300"/>
      </w:trPr>
      <w:tc>
        <w:tcPr>
          <w:tcW w:w="7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</w:t>
          </w:r>
          <w:r w:rsidRPr="0020193B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3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C798F" w:rsidRPr="0020193B" w:rsidRDefault="00BC798F" w:rsidP="00BC798F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20193B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</w:t>
          </w:r>
          <w:r w:rsidRPr="0020193B">
            <w:rPr>
              <w:rFonts w:ascii="Tahoma" w:eastAsia="Times New Roman" w:hAnsi="Tahoma" w:cs="Tahoma"/>
              <w:i/>
              <w:color w:val="000000"/>
              <w:sz w:val="12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BC798F" w:rsidRPr="009F423E" w:rsidRDefault="00BC798F" w:rsidP="009F423E">
    <w:pPr>
      <w:pStyle w:val="a3"/>
      <w:tabs>
        <w:tab w:val="clear" w:pos="4677"/>
        <w:tab w:val="clear" w:pos="9355"/>
        <w:tab w:val="left" w:pos="2745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85"/>
    <w:rsid w:val="00001918"/>
    <w:rsid w:val="000023A2"/>
    <w:rsid w:val="000046FA"/>
    <w:rsid w:val="00005126"/>
    <w:rsid w:val="00006B4D"/>
    <w:rsid w:val="00006EA3"/>
    <w:rsid w:val="0001497E"/>
    <w:rsid w:val="00016045"/>
    <w:rsid w:val="00016761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1D8E"/>
    <w:rsid w:val="000424F7"/>
    <w:rsid w:val="000432F1"/>
    <w:rsid w:val="000452B6"/>
    <w:rsid w:val="00052EF4"/>
    <w:rsid w:val="00055FDA"/>
    <w:rsid w:val="000560D0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21A4"/>
    <w:rsid w:val="000836DD"/>
    <w:rsid w:val="00084875"/>
    <w:rsid w:val="0008639A"/>
    <w:rsid w:val="00086B12"/>
    <w:rsid w:val="000904A0"/>
    <w:rsid w:val="00092342"/>
    <w:rsid w:val="0009334B"/>
    <w:rsid w:val="00095861"/>
    <w:rsid w:val="00097606"/>
    <w:rsid w:val="00097C43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362"/>
    <w:rsid w:val="000C4487"/>
    <w:rsid w:val="000C5ACA"/>
    <w:rsid w:val="000C7661"/>
    <w:rsid w:val="000D0B78"/>
    <w:rsid w:val="000D4AC1"/>
    <w:rsid w:val="000D5126"/>
    <w:rsid w:val="000D77B7"/>
    <w:rsid w:val="000E06CE"/>
    <w:rsid w:val="000E1386"/>
    <w:rsid w:val="000E1642"/>
    <w:rsid w:val="000E37A3"/>
    <w:rsid w:val="000E4614"/>
    <w:rsid w:val="000E5640"/>
    <w:rsid w:val="000E6D7B"/>
    <w:rsid w:val="000E6FA9"/>
    <w:rsid w:val="000F0CF7"/>
    <w:rsid w:val="000F333A"/>
    <w:rsid w:val="000F402B"/>
    <w:rsid w:val="000F4C76"/>
    <w:rsid w:val="000F7F34"/>
    <w:rsid w:val="0010013A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185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679"/>
    <w:rsid w:val="00133999"/>
    <w:rsid w:val="00136409"/>
    <w:rsid w:val="001413E6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0E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6027"/>
    <w:rsid w:val="001971DC"/>
    <w:rsid w:val="001972B6"/>
    <w:rsid w:val="00197A4E"/>
    <w:rsid w:val="00197DEF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9D5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2D2C"/>
    <w:rsid w:val="001D5751"/>
    <w:rsid w:val="001E0708"/>
    <w:rsid w:val="001E0B23"/>
    <w:rsid w:val="001E14AA"/>
    <w:rsid w:val="001E2802"/>
    <w:rsid w:val="001E599E"/>
    <w:rsid w:val="001E69CD"/>
    <w:rsid w:val="001F253E"/>
    <w:rsid w:val="001F3F28"/>
    <w:rsid w:val="001F5425"/>
    <w:rsid w:val="001F55DE"/>
    <w:rsid w:val="001F7F9C"/>
    <w:rsid w:val="0020193B"/>
    <w:rsid w:val="00201AA8"/>
    <w:rsid w:val="00202080"/>
    <w:rsid w:val="002049D5"/>
    <w:rsid w:val="0020786D"/>
    <w:rsid w:val="00207D85"/>
    <w:rsid w:val="002104DA"/>
    <w:rsid w:val="00210F03"/>
    <w:rsid w:val="00211515"/>
    <w:rsid w:val="0021175D"/>
    <w:rsid w:val="002131D5"/>
    <w:rsid w:val="00214773"/>
    <w:rsid w:val="00215576"/>
    <w:rsid w:val="00216D15"/>
    <w:rsid w:val="00217D7A"/>
    <w:rsid w:val="00220470"/>
    <w:rsid w:val="00220D5E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1F7B"/>
    <w:rsid w:val="0025719B"/>
    <w:rsid w:val="00257E6F"/>
    <w:rsid w:val="00261AC9"/>
    <w:rsid w:val="002642A2"/>
    <w:rsid w:val="002652B3"/>
    <w:rsid w:val="00266A94"/>
    <w:rsid w:val="00267E4B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FA9"/>
    <w:rsid w:val="002876D0"/>
    <w:rsid w:val="00287A02"/>
    <w:rsid w:val="00287A6C"/>
    <w:rsid w:val="00290321"/>
    <w:rsid w:val="00290FE7"/>
    <w:rsid w:val="00291228"/>
    <w:rsid w:val="0029209B"/>
    <w:rsid w:val="00294A69"/>
    <w:rsid w:val="00295C3E"/>
    <w:rsid w:val="00297763"/>
    <w:rsid w:val="002A1E4B"/>
    <w:rsid w:val="002A42AC"/>
    <w:rsid w:val="002A697D"/>
    <w:rsid w:val="002A7459"/>
    <w:rsid w:val="002B224E"/>
    <w:rsid w:val="002B290A"/>
    <w:rsid w:val="002B37AE"/>
    <w:rsid w:val="002B578C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368A"/>
    <w:rsid w:val="003159E5"/>
    <w:rsid w:val="00320B5D"/>
    <w:rsid w:val="00320C6E"/>
    <w:rsid w:val="00321BD6"/>
    <w:rsid w:val="0032262F"/>
    <w:rsid w:val="00323CAE"/>
    <w:rsid w:val="00324A9B"/>
    <w:rsid w:val="00324C69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4DA5"/>
    <w:rsid w:val="003767B8"/>
    <w:rsid w:val="00376ED3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36E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190"/>
    <w:rsid w:val="003E4E2D"/>
    <w:rsid w:val="003F083C"/>
    <w:rsid w:val="003F137F"/>
    <w:rsid w:val="003F3253"/>
    <w:rsid w:val="003F473D"/>
    <w:rsid w:val="003F4B1E"/>
    <w:rsid w:val="003F4D4E"/>
    <w:rsid w:val="003F5166"/>
    <w:rsid w:val="003F6F5D"/>
    <w:rsid w:val="003F76C3"/>
    <w:rsid w:val="003F7BB3"/>
    <w:rsid w:val="0040601C"/>
    <w:rsid w:val="00406DFE"/>
    <w:rsid w:val="00411682"/>
    <w:rsid w:val="0041353E"/>
    <w:rsid w:val="00414C78"/>
    <w:rsid w:val="00416679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8619D"/>
    <w:rsid w:val="004867EA"/>
    <w:rsid w:val="0049031D"/>
    <w:rsid w:val="0049399C"/>
    <w:rsid w:val="0049450F"/>
    <w:rsid w:val="00494D61"/>
    <w:rsid w:val="004963DD"/>
    <w:rsid w:val="004A1A18"/>
    <w:rsid w:val="004A28FC"/>
    <w:rsid w:val="004A48F0"/>
    <w:rsid w:val="004A660B"/>
    <w:rsid w:val="004A69CE"/>
    <w:rsid w:val="004A769E"/>
    <w:rsid w:val="004B052C"/>
    <w:rsid w:val="004B21D3"/>
    <w:rsid w:val="004B3F16"/>
    <w:rsid w:val="004B3FE4"/>
    <w:rsid w:val="004B5157"/>
    <w:rsid w:val="004C1F38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1123"/>
    <w:rsid w:val="004E231C"/>
    <w:rsid w:val="004E46AF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440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5F8C"/>
    <w:rsid w:val="00526E7E"/>
    <w:rsid w:val="0052735E"/>
    <w:rsid w:val="00527DA4"/>
    <w:rsid w:val="00530E65"/>
    <w:rsid w:val="005331C9"/>
    <w:rsid w:val="00535135"/>
    <w:rsid w:val="005416E9"/>
    <w:rsid w:val="00552B1E"/>
    <w:rsid w:val="005550D0"/>
    <w:rsid w:val="005627B6"/>
    <w:rsid w:val="00563E99"/>
    <w:rsid w:val="005642D7"/>
    <w:rsid w:val="0056433B"/>
    <w:rsid w:val="00564485"/>
    <w:rsid w:val="0056573C"/>
    <w:rsid w:val="0056689A"/>
    <w:rsid w:val="00570EE1"/>
    <w:rsid w:val="00571036"/>
    <w:rsid w:val="00571C41"/>
    <w:rsid w:val="00572730"/>
    <w:rsid w:val="00574E36"/>
    <w:rsid w:val="00575529"/>
    <w:rsid w:val="005773E6"/>
    <w:rsid w:val="0058050A"/>
    <w:rsid w:val="005815F6"/>
    <w:rsid w:val="00583313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2605"/>
    <w:rsid w:val="005D39B8"/>
    <w:rsid w:val="005D47E5"/>
    <w:rsid w:val="005D64F0"/>
    <w:rsid w:val="005E1C91"/>
    <w:rsid w:val="005E30E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614"/>
    <w:rsid w:val="00614EAB"/>
    <w:rsid w:val="00614F14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6DC6"/>
    <w:rsid w:val="0068772D"/>
    <w:rsid w:val="006905FF"/>
    <w:rsid w:val="0069156F"/>
    <w:rsid w:val="00696FEA"/>
    <w:rsid w:val="006A1428"/>
    <w:rsid w:val="006A4A48"/>
    <w:rsid w:val="006B12C5"/>
    <w:rsid w:val="006B2E9C"/>
    <w:rsid w:val="006B2F0F"/>
    <w:rsid w:val="006B346E"/>
    <w:rsid w:val="006B4680"/>
    <w:rsid w:val="006B66F5"/>
    <w:rsid w:val="006B68AD"/>
    <w:rsid w:val="006B6A38"/>
    <w:rsid w:val="006B6C26"/>
    <w:rsid w:val="006B7B31"/>
    <w:rsid w:val="006C04E6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486D"/>
    <w:rsid w:val="006D63B9"/>
    <w:rsid w:val="006D6824"/>
    <w:rsid w:val="006D738A"/>
    <w:rsid w:val="006D7830"/>
    <w:rsid w:val="006E2ED6"/>
    <w:rsid w:val="006E4C14"/>
    <w:rsid w:val="006E5C85"/>
    <w:rsid w:val="006E74D8"/>
    <w:rsid w:val="006F1D8C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3D0D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1AC8"/>
    <w:rsid w:val="007826FA"/>
    <w:rsid w:val="00784AAE"/>
    <w:rsid w:val="00784B21"/>
    <w:rsid w:val="00785D7C"/>
    <w:rsid w:val="0078621F"/>
    <w:rsid w:val="00786568"/>
    <w:rsid w:val="00787E38"/>
    <w:rsid w:val="00790E3A"/>
    <w:rsid w:val="00791226"/>
    <w:rsid w:val="00791227"/>
    <w:rsid w:val="007915BC"/>
    <w:rsid w:val="00791C15"/>
    <w:rsid w:val="00791DE2"/>
    <w:rsid w:val="007920BF"/>
    <w:rsid w:val="007920DE"/>
    <w:rsid w:val="007928E8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A02"/>
    <w:rsid w:val="007D4152"/>
    <w:rsid w:val="007D671D"/>
    <w:rsid w:val="007E0371"/>
    <w:rsid w:val="007E0793"/>
    <w:rsid w:val="007E274A"/>
    <w:rsid w:val="007E2E78"/>
    <w:rsid w:val="007E4C73"/>
    <w:rsid w:val="007E4D64"/>
    <w:rsid w:val="007F33FA"/>
    <w:rsid w:val="007F45E8"/>
    <w:rsid w:val="007F48FC"/>
    <w:rsid w:val="007F4F91"/>
    <w:rsid w:val="007F7C1E"/>
    <w:rsid w:val="00800EB7"/>
    <w:rsid w:val="0080241F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1986"/>
    <w:rsid w:val="00822062"/>
    <w:rsid w:val="008227B3"/>
    <w:rsid w:val="00825FBB"/>
    <w:rsid w:val="0082650D"/>
    <w:rsid w:val="00827067"/>
    <w:rsid w:val="00831699"/>
    <w:rsid w:val="00832148"/>
    <w:rsid w:val="00832721"/>
    <w:rsid w:val="00834FBE"/>
    <w:rsid w:val="0084105F"/>
    <w:rsid w:val="00842057"/>
    <w:rsid w:val="008424C3"/>
    <w:rsid w:val="00842816"/>
    <w:rsid w:val="0084376D"/>
    <w:rsid w:val="00844134"/>
    <w:rsid w:val="00845162"/>
    <w:rsid w:val="00845954"/>
    <w:rsid w:val="008459EE"/>
    <w:rsid w:val="00846404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6D3C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01A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0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6139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0C19"/>
    <w:rsid w:val="009221C8"/>
    <w:rsid w:val="00924918"/>
    <w:rsid w:val="009250BA"/>
    <w:rsid w:val="0092595C"/>
    <w:rsid w:val="009268A7"/>
    <w:rsid w:val="009270C0"/>
    <w:rsid w:val="009304C9"/>
    <w:rsid w:val="00932D4F"/>
    <w:rsid w:val="00933FD6"/>
    <w:rsid w:val="009345EF"/>
    <w:rsid w:val="00936DD2"/>
    <w:rsid w:val="0093727E"/>
    <w:rsid w:val="00942107"/>
    <w:rsid w:val="00942EA1"/>
    <w:rsid w:val="00943003"/>
    <w:rsid w:val="009431D2"/>
    <w:rsid w:val="009454BA"/>
    <w:rsid w:val="00945D89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2B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D58"/>
    <w:rsid w:val="009A4E7B"/>
    <w:rsid w:val="009A5C8B"/>
    <w:rsid w:val="009A66EB"/>
    <w:rsid w:val="009B084B"/>
    <w:rsid w:val="009B26A6"/>
    <w:rsid w:val="009B2AFB"/>
    <w:rsid w:val="009B32AB"/>
    <w:rsid w:val="009B4B5D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0D1F"/>
    <w:rsid w:val="009F1DD6"/>
    <w:rsid w:val="009F292A"/>
    <w:rsid w:val="009F2FCA"/>
    <w:rsid w:val="009F423E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3D8F"/>
    <w:rsid w:val="00A35E63"/>
    <w:rsid w:val="00A40059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3CB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6A9A"/>
    <w:rsid w:val="00AA0E83"/>
    <w:rsid w:val="00AA48D9"/>
    <w:rsid w:val="00AA64D4"/>
    <w:rsid w:val="00AA78CC"/>
    <w:rsid w:val="00AB133E"/>
    <w:rsid w:val="00AB1DDD"/>
    <w:rsid w:val="00AB2401"/>
    <w:rsid w:val="00AB3708"/>
    <w:rsid w:val="00AB3754"/>
    <w:rsid w:val="00AB5756"/>
    <w:rsid w:val="00AB5942"/>
    <w:rsid w:val="00AB5C2F"/>
    <w:rsid w:val="00AB61CF"/>
    <w:rsid w:val="00AB6AD6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12B0"/>
    <w:rsid w:val="00AF2662"/>
    <w:rsid w:val="00AF291B"/>
    <w:rsid w:val="00AF71AF"/>
    <w:rsid w:val="00AF73FF"/>
    <w:rsid w:val="00AF7C02"/>
    <w:rsid w:val="00B0026D"/>
    <w:rsid w:val="00B032C7"/>
    <w:rsid w:val="00B06B8E"/>
    <w:rsid w:val="00B10EA4"/>
    <w:rsid w:val="00B124D8"/>
    <w:rsid w:val="00B12E26"/>
    <w:rsid w:val="00B20084"/>
    <w:rsid w:val="00B2416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60F7A"/>
    <w:rsid w:val="00B6169C"/>
    <w:rsid w:val="00B63E69"/>
    <w:rsid w:val="00B718F9"/>
    <w:rsid w:val="00B720D9"/>
    <w:rsid w:val="00B736B8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2BDA"/>
    <w:rsid w:val="00B93B25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71B7"/>
    <w:rsid w:val="00BC798F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3A1B"/>
    <w:rsid w:val="00BF4BA7"/>
    <w:rsid w:val="00BF50BB"/>
    <w:rsid w:val="00BF50EF"/>
    <w:rsid w:val="00BF7495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2E96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0CC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86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4609"/>
    <w:rsid w:val="00CB507C"/>
    <w:rsid w:val="00CB5791"/>
    <w:rsid w:val="00CB5CED"/>
    <w:rsid w:val="00CB66DF"/>
    <w:rsid w:val="00CC00AB"/>
    <w:rsid w:val="00CC2620"/>
    <w:rsid w:val="00CC2A35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3C86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165E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486B"/>
    <w:rsid w:val="00D96354"/>
    <w:rsid w:val="00D96FD2"/>
    <w:rsid w:val="00DA000C"/>
    <w:rsid w:val="00DA0AE0"/>
    <w:rsid w:val="00DA1AB4"/>
    <w:rsid w:val="00DA1BDE"/>
    <w:rsid w:val="00DA7816"/>
    <w:rsid w:val="00DA7846"/>
    <w:rsid w:val="00DB0443"/>
    <w:rsid w:val="00DB147F"/>
    <w:rsid w:val="00DB3580"/>
    <w:rsid w:val="00DB365C"/>
    <w:rsid w:val="00DB6E29"/>
    <w:rsid w:val="00DB6ECE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4959"/>
    <w:rsid w:val="00E1748F"/>
    <w:rsid w:val="00E213E0"/>
    <w:rsid w:val="00E23654"/>
    <w:rsid w:val="00E276D6"/>
    <w:rsid w:val="00E27D4F"/>
    <w:rsid w:val="00E319DD"/>
    <w:rsid w:val="00E37B57"/>
    <w:rsid w:val="00E419AF"/>
    <w:rsid w:val="00E432B9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384"/>
    <w:rsid w:val="00E611B6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7FE8"/>
    <w:rsid w:val="00E94087"/>
    <w:rsid w:val="00EA008E"/>
    <w:rsid w:val="00EA097E"/>
    <w:rsid w:val="00EA09D1"/>
    <w:rsid w:val="00EA1DF0"/>
    <w:rsid w:val="00EA48C3"/>
    <w:rsid w:val="00EA6232"/>
    <w:rsid w:val="00EA6316"/>
    <w:rsid w:val="00EB1FCB"/>
    <w:rsid w:val="00EB34D9"/>
    <w:rsid w:val="00EB3652"/>
    <w:rsid w:val="00EB4105"/>
    <w:rsid w:val="00EB6B9F"/>
    <w:rsid w:val="00EB6CA2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6D32"/>
    <w:rsid w:val="00EE794C"/>
    <w:rsid w:val="00EF0E1E"/>
    <w:rsid w:val="00EF0F00"/>
    <w:rsid w:val="00EF25F8"/>
    <w:rsid w:val="00EF6856"/>
    <w:rsid w:val="00F00D3C"/>
    <w:rsid w:val="00F058A9"/>
    <w:rsid w:val="00F065CA"/>
    <w:rsid w:val="00F074B9"/>
    <w:rsid w:val="00F10F3F"/>
    <w:rsid w:val="00F11560"/>
    <w:rsid w:val="00F139F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6F1A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EA9"/>
    <w:rsid w:val="00F72F2E"/>
    <w:rsid w:val="00F73EC3"/>
    <w:rsid w:val="00F75A13"/>
    <w:rsid w:val="00F76A1A"/>
    <w:rsid w:val="00F76D96"/>
    <w:rsid w:val="00F80103"/>
    <w:rsid w:val="00F81EC1"/>
    <w:rsid w:val="00F83665"/>
    <w:rsid w:val="00F83C02"/>
    <w:rsid w:val="00F83F64"/>
    <w:rsid w:val="00F85BC4"/>
    <w:rsid w:val="00F86060"/>
    <w:rsid w:val="00F902BC"/>
    <w:rsid w:val="00F904BC"/>
    <w:rsid w:val="00F92752"/>
    <w:rsid w:val="00F93949"/>
    <w:rsid w:val="00F94D48"/>
    <w:rsid w:val="00FA0C36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6D75"/>
    <w:rsid w:val="00FD0CF3"/>
    <w:rsid w:val="00FD3ACD"/>
    <w:rsid w:val="00FD5C36"/>
    <w:rsid w:val="00FD6B54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560D0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560D0"/>
    <w:rPr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4C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324C69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F72EA9"/>
    <w:rPr>
      <w:sz w:val="18"/>
      <w:szCs w:val="18"/>
      <w:lang w:eastAsia="en-US"/>
    </w:rPr>
  </w:style>
  <w:style w:type="character" w:styleId="aa">
    <w:name w:val="annotation reference"/>
    <w:uiPriority w:val="99"/>
    <w:semiHidden/>
    <w:unhideWhenUsed/>
    <w:rsid w:val="001151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518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1518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518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15185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4E1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560D0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560D0"/>
    <w:rPr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4C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324C69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F72EA9"/>
    <w:rPr>
      <w:sz w:val="18"/>
      <w:szCs w:val="18"/>
      <w:lang w:eastAsia="en-US"/>
    </w:rPr>
  </w:style>
  <w:style w:type="character" w:styleId="aa">
    <w:name w:val="annotation reference"/>
    <w:uiPriority w:val="99"/>
    <w:semiHidden/>
    <w:unhideWhenUsed/>
    <w:rsid w:val="001151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518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1518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518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15185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4E1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743B25E58A4EE2846EEF483FB81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68E85-2A1A-42B1-971F-6B217E3280D8}"/>
      </w:docPartPr>
      <w:docPartBody>
        <w:p w:rsidR="00AA20BE" w:rsidRDefault="00E32D75" w:rsidP="00E32D75">
          <w:pPr>
            <w:pStyle w:val="57743B25E58A4EE2846EEF483FB817A4"/>
          </w:pPr>
          <w:r w:rsidRPr="00A3125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75"/>
    <w:rsid w:val="00053004"/>
    <w:rsid w:val="00237A55"/>
    <w:rsid w:val="00350CBA"/>
    <w:rsid w:val="00427BFC"/>
    <w:rsid w:val="0049547B"/>
    <w:rsid w:val="00514440"/>
    <w:rsid w:val="00700B12"/>
    <w:rsid w:val="0091466D"/>
    <w:rsid w:val="00AA20BE"/>
    <w:rsid w:val="00C37BB4"/>
    <w:rsid w:val="00C9770E"/>
    <w:rsid w:val="00D129EC"/>
    <w:rsid w:val="00D25092"/>
    <w:rsid w:val="00D30850"/>
    <w:rsid w:val="00D448D3"/>
    <w:rsid w:val="00DD3C58"/>
    <w:rsid w:val="00DD746E"/>
    <w:rsid w:val="00E01B9F"/>
    <w:rsid w:val="00E32D75"/>
    <w:rsid w:val="00F673FF"/>
    <w:rsid w:val="00F837C2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2D75"/>
    <w:rPr>
      <w:color w:val="808080"/>
    </w:rPr>
  </w:style>
  <w:style w:type="paragraph" w:customStyle="1" w:styleId="9499A0E554564DE2B4718DF146CC766E">
    <w:name w:val="9499A0E554564DE2B4718DF146CC766E"/>
    <w:rsid w:val="00E32D75"/>
  </w:style>
  <w:style w:type="paragraph" w:customStyle="1" w:styleId="57743B25E58A4EE2846EEF483FB817A4">
    <w:name w:val="57743B25E58A4EE2846EEF483FB817A4"/>
    <w:rsid w:val="00E32D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2D75"/>
    <w:rPr>
      <w:color w:val="808080"/>
    </w:rPr>
  </w:style>
  <w:style w:type="paragraph" w:customStyle="1" w:styleId="9499A0E554564DE2B4718DF146CC766E">
    <w:name w:val="9499A0E554564DE2B4718DF146CC766E"/>
    <w:rsid w:val="00E32D75"/>
  </w:style>
  <w:style w:type="paragraph" w:customStyle="1" w:styleId="57743B25E58A4EE2846EEF483FB817A4">
    <w:name w:val="57743B25E58A4EE2846EEF483FB817A4"/>
    <w:rsid w:val="00E32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B542-D2D3-45FB-AE6E-ECD444AF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2018-05-29T13:10:00Z</cp:lastPrinted>
  <dcterms:created xsi:type="dcterms:W3CDTF">2024-11-25T12:49:00Z</dcterms:created>
  <dcterms:modified xsi:type="dcterms:W3CDTF">2024-11-25T12:49:00Z</dcterms:modified>
</cp:coreProperties>
</file>